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AA" w:rsidRDefault="00430A7F" w:rsidP="00430A7F">
      <w:pPr>
        <w:pStyle w:val="KeinLeerraum"/>
        <w:jc w:val="both"/>
        <w:rPr>
          <w:sz w:val="36"/>
          <w:szCs w:val="36"/>
        </w:rPr>
      </w:pPr>
      <w:r w:rsidRPr="00430A7F">
        <w:rPr>
          <w:sz w:val="36"/>
          <w:szCs w:val="36"/>
        </w:rPr>
        <w:t>PRESSEINFORMATION</w:t>
      </w:r>
    </w:p>
    <w:p w:rsidR="00430A7F" w:rsidRPr="00430A7F" w:rsidRDefault="00430A7F" w:rsidP="00430A7F">
      <w:pPr>
        <w:pStyle w:val="KeinLeerraum"/>
        <w:jc w:val="both"/>
        <w:rPr>
          <w:sz w:val="36"/>
          <w:szCs w:val="36"/>
        </w:rPr>
      </w:pPr>
    </w:p>
    <w:p w:rsidR="00430A7F" w:rsidRPr="00430A7F" w:rsidRDefault="00430A7F" w:rsidP="00430A7F">
      <w:pPr>
        <w:pStyle w:val="KeinLeerraum"/>
        <w:jc w:val="both"/>
        <w:rPr>
          <w:sz w:val="24"/>
          <w:szCs w:val="24"/>
        </w:rPr>
      </w:pPr>
    </w:p>
    <w:p w:rsidR="00430A7F" w:rsidRPr="00430A7F" w:rsidRDefault="00430A7F" w:rsidP="00430A7F">
      <w:pPr>
        <w:pStyle w:val="KeinLeerraum"/>
        <w:jc w:val="both"/>
        <w:rPr>
          <w:sz w:val="44"/>
          <w:szCs w:val="44"/>
        </w:rPr>
      </w:pPr>
      <w:r w:rsidRPr="00430A7F">
        <w:rPr>
          <w:sz w:val="44"/>
          <w:szCs w:val="44"/>
        </w:rPr>
        <w:t>WEINRIEDER IST WEINKLASSE</w:t>
      </w:r>
    </w:p>
    <w:p w:rsidR="00430A7F" w:rsidRPr="00F512AC" w:rsidRDefault="00430A7F" w:rsidP="00430A7F">
      <w:pPr>
        <w:pStyle w:val="KeinLeerraum"/>
        <w:jc w:val="both"/>
        <w:rPr>
          <w:b/>
          <w:sz w:val="24"/>
          <w:szCs w:val="24"/>
        </w:rPr>
      </w:pPr>
      <w:r w:rsidRPr="00F512AC">
        <w:rPr>
          <w:b/>
          <w:sz w:val="24"/>
          <w:szCs w:val="24"/>
        </w:rPr>
        <w:t xml:space="preserve">Robert Parkers Wine </w:t>
      </w:r>
      <w:proofErr w:type="spellStart"/>
      <w:r w:rsidRPr="00F512AC">
        <w:rPr>
          <w:b/>
          <w:sz w:val="24"/>
          <w:szCs w:val="24"/>
        </w:rPr>
        <w:t>Advocate</w:t>
      </w:r>
      <w:proofErr w:type="spellEnd"/>
      <w:r w:rsidRPr="00F512AC">
        <w:rPr>
          <w:b/>
          <w:sz w:val="24"/>
          <w:szCs w:val="24"/>
        </w:rPr>
        <w:t xml:space="preserve"> bewertet die aktuelle Kollektion des Weingutes mit einer Traumserie bis zu 95 Punkten.</w:t>
      </w:r>
    </w:p>
    <w:p w:rsidR="00F512AC" w:rsidRDefault="00F512AC" w:rsidP="00430A7F">
      <w:pPr>
        <w:pStyle w:val="KeinLeerraum"/>
        <w:jc w:val="both"/>
        <w:rPr>
          <w:sz w:val="24"/>
          <w:szCs w:val="24"/>
        </w:rPr>
      </w:pPr>
    </w:p>
    <w:p w:rsidR="00657AC4" w:rsidRDefault="00430A7F" w:rsidP="00657AC4">
      <w:pPr>
        <w:pStyle w:val="KeinLeerraum"/>
        <w:jc w:val="both"/>
        <w:rPr>
          <w:sz w:val="24"/>
          <w:szCs w:val="24"/>
        </w:rPr>
      </w:pPr>
      <w:r>
        <w:rPr>
          <w:sz w:val="24"/>
          <w:szCs w:val="24"/>
        </w:rPr>
        <w:t xml:space="preserve">Das amerikanische Weinmagazin Wine </w:t>
      </w:r>
      <w:proofErr w:type="spellStart"/>
      <w:r>
        <w:rPr>
          <w:sz w:val="24"/>
          <w:szCs w:val="24"/>
        </w:rPr>
        <w:t>Advocate</w:t>
      </w:r>
      <w:proofErr w:type="spellEnd"/>
      <w:r>
        <w:rPr>
          <w:sz w:val="24"/>
          <w:szCs w:val="24"/>
        </w:rPr>
        <w:t xml:space="preserve"> wurde in erster Linie bekannt durch den weltweit bedeutendsten Weinkritiker Robert Parker.</w:t>
      </w:r>
      <w:r w:rsidR="00657AC4">
        <w:rPr>
          <w:sz w:val="24"/>
          <w:szCs w:val="24"/>
        </w:rPr>
        <w:t xml:space="preserve"> </w:t>
      </w:r>
      <w:r>
        <w:rPr>
          <w:sz w:val="24"/>
          <w:szCs w:val="24"/>
        </w:rPr>
        <w:t>Parker-Punkte sind ein internationaler Maßstab für die Qualität der Weine und dessen Bedeutung in der Weinwelt.</w:t>
      </w:r>
      <w:r w:rsidR="00F512AC">
        <w:rPr>
          <w:sz w:val="24"/>
          <w:szCs w:val="24"/>
        </w:rPr>
        <w:t xml:space="preserve"> Im Rahmen einer Verkostungstour vom Wine </w:t>
      </w:r>
      <w:proofErr w:type="spellStart"/>
      <w:r w:rsidR="00F512AC">
        <w:rPr>
          <w:sz w:val="24"/>
          <w:szCs w:val="24"/>
        </w:rPr>
        <w:t>Advocate</w:t>
      </w:r>
      <w:proofErr w:type="spellEnd"/>
      <w:r w:rsidR="00F512AC">
        <w:rPr>
          <w:sz w:val="24"/>
          <w:szCs w:val="24"/>
        </w:rPr>
        <w:t xml:space="preserve"> im Weinviertel wurde auch die Export-Kollektion vom Weingut WEINRIEDER verkostet und bewertet.</w:t>
      </w:r>
      <w:r w:rsidR="00657AC4">
        <w:rPr>
          <w:sz w:val="24"/>
          <w:szCs w:val="24"/>
        </w:rPr>
        <w:t xml:space="preserve"> </w:t>
      </w:r>
      <w:r w:rsidR="00F512AC">
        <w:rPr>
          <w:sz w:val="24"/>
          <w:szCs w:val="24"/>
        </w:rPr>
        <w:t xml:space="preserve">Die Schallmauer von 90 Punkten wurde hierbei gleich von der kompletten Kollektion </w:t>
      </w:r>
      <w:r w:rsidR="00A14844">
        <w:rPr>
          <w:sz w:val="24"/>
          <w:szCs w:val="24"/>
        </w:rPr>
        <w:t>acht</w:t>
      </w:r>
      <w:r w:rsidR="00657AC4">
        <w:rPr>
          <w:sz w:val="24"/>
          <w:szCs w:val="24"/>
        </w:rPr>
        <w:t xml:space="preserve"> Mal durchbrochen:</w:t>
      </w:r>
    </w:p>
    <w:p w:rsidR="00F512AC" w:rsidRDefault="00F512AC" w:rsidP="00657AC4">
      <w:pPr>
        <w:pStyle w:val="KeinLeerraum"/>
        <w:jc w:val="both"/>
        <w:rPr>
          <w:rFonts w:cs="Open Sans"/>
          <w:sz w:val="24"/>
          <w:szCs w:val="24"/>
          <w:lang w:val="de-AT"/>
        </w:rPr>
      </w:pPr>
      <w:r w:rsidRPr="00F512AC">
        <w:rPr>
          <w:rFonts w:cs="Open Sans"/>
          <w:sz w:val="24"/>
          <w:szCs w:val="24"/>
          <w:lang w:val="de-AT"/>
        </w:rPr>
        <w:t xml:space="preserve">90 / 91 / 91 / 92 / 93 / 93 / 94 / 95 </w:t>
      </w:r>
      <w:r>
        <w:rPr>
          <w:rFonts w:cs="Open Sans"/>
          <w:sz w:val="24"/>
          <w:szCs w:val="24"/>
          <w:lang w:val="de-AT"/>
        </w:rPr>
        <w:t>Parker-</w:t>
      </w:r>
      <w:r w:rsidRPr="00F512AC">
        <w:rPr>
          <w:rFonts w:cs="Open Sans"/>
          <w:sz w:val="24"/>
          <w:szCs w:val="24"/>
          <w:lang w:val="de-AT"/>
        </w:rPr>
        <w:t>Punkte</w:t>
      </w:r>
      <w:r>
        <w:rPr>
          <w:rFonts w:cs="Open Sans"/>
          <w:sz w:val="24"/>
          <w:szCs w:val="24"/>
          <w:lang w:val="de-AT"/>
        </w:rPr>
        <w:t>!</w:t>
      </w:r>
    </w:p>
    <w:p w:rsidR="00F512AC" w:rsidRDefault="00F512AC" w:rsidP="00F512AC">
      <w:pPr>
        <w:jc w:val="both"/>
        <w:rPr>
          <w:rFonts w:asciiTheme="minorHAnsi" w:hAnsiTheme="minorHAnsi" w:cs="Open Sans"/>
          <w:sz w:val="24"/>
          <w:szCs w:val="24"/>
          <w:lang w:val="de-AT"/>
        </w:rPr>
      </w:pPr>
      <w:r>
        <w:rPr>
          <w:rFonts w:asciiTheme="minorHAnsi" w:hAnsiTheme="minorHAnsi" w:cs="Open Sans"/>
          <w:sz w:val="24"/>
          <w:szCs w:val="24"/>
          <w:lang w:val="de-AT"/>
        </w:rPr>
        <w:t xml:space="preserve">Diese phantastische Bewertung </w:t>
      </w:r>
      <w:r w:rsidR="008D20B6">
        <w:rPr>
          <w:rFonts w:asciiTheme="minorHAnsi" w:hAnsiTheme="minorHAnsi" w:cs="Open Sans"/>
          <w:sz w:val="24"/>
          <w:szCs w:val="24"/>
          <w:lang w:val="de-AT"/>
        </w:rPr>
        <w:t xml:space="preserve">erreichten … </w:t>
      </w:r>
      <w:r>
        <w:rPr>
          <w:rFonts w:asciiTheme="minorHAnsi" w:hAnsiTheme="minorHAnsi" w:cs="Open Sans"/>
          <w:sz w:val="24"/>
          <w:szCs w:val="24"/>
          <w:lang w:val="de-AT"/>
        </w:rPr>
        <w:t>Grüner Veltliner Alte Reben, Riesling Kugler, Riesling Reserve, Riesling</w:t>
      </w:r>
      <w:r w:rsidRPr="00F512AC">
        <w:rPr>
          <w:rFonts w:asciiTheme="minorHAnsi" w:hAnsiTheme="minorHAnsi" w:cs="Open Sans"/>
          <w:sz w:val="24"/>
          <w:szCs w:val="24"/>
          <w:lang w:val="de-AT"/>
        </w:rPr>
        <w:t xml:space="preserve"> </w:t>
      </w:r>
      <w:r>
        <w:rPr>
          <w:rFonts w:asciiTheme="minorHAnsi" w:hAnsiTheme="minorHAnsi" w:cs="Open Sans"/>
          <w:sz w:val="24"/>
          <w:szCs w:val="24"/>
          <w:lang w:val="de-AT"/>
        </w:rPr>
        <w:t>Grande Reserve</w:t>
      </w:r>
      <w:r w:rsidR="00324859">
        <w:rPr>
          <w:rFonts w:asciiTheme="minorHAnsi" w:hAnsiTheme="minorHAnsi" w:cs="Open Sans"/>
          <w:sz w:val="24"/>
          <w:szCs w:val="24"/>
          <w:lang w:val="de-AT"/>
        </w:rPr>
        <w:t>, …</w:t>
      </w:r>
    </w:p>
    <w:p w:rsidR="008D20B6" w:rsidRDefault="008D20B6" w:rsidP="00F512AC">
      <w:pPr>
        <w:jc w:val="both"/>
        <w:rPr>
          <w:rFonts w:asciiTheme="minorHAnsi" w:hAnsiTheme="minorHAnsi" w:cs="Open Sans"/>
          <w:i/>
          <w:sz w:val="24"/>
          <w:szCs w:val="24"/>
          <w:lang w:val="de-AT"/>
        </w:rPr>
      </w:pPr>
      <w:r w:rsidRPr="008D20B6">
        <w:rPr>
          <w:rFonts w:asciiTheme="minorHAnsi" w:hAnsiTheme="minorHAnsi" w:cs="Open Sans"/>
          <w:i/>
          <w:sz w:val="24"/>
          <w:szCs w:val="24"/>
          <w:lang w:val="de-AT"/>
        </w:rPr>
        <w:t xml:space="preserve">… at </w:t>
      </w:r>
      <w:proofErr w:type="spellStart"/>
      <w:r w:rsidRPr="008D20B6">
        <w:rPr>
          <w:rFonts w:asciiTheme="minorHAnsi" w:hAnsiTheme="minorHAnsi" w:cs="Open Sans"/>
          <w:i/>
          <w:sz w:val="24"/>
          <w:szCs w:val="24"/>
          <w:lang w:val="de-AT"/>
        </w:rPr>
        <w:t>the</w:t>
      </w:r>
      <w:proofErr w:type="spellEnd"/>
      <w:r w:rsidRPr="008D20B6">
        <w:rPr>
          <w:rFonts w:asciiTheme="minorHAnsi" w:hAnsiTheme="minorHAnsi" w:cs="Open Sans"/>
          <w:i/>
          <w:sz w:val="24"/>
          <w:szCs w:val="24"/>
          <w:lang w:val="de-AT"/>
        </w:rPr>
        <w:t xml:space="preserve"> same time, </w:t>
      </w:r>
      <w:proofErr w:type="spellStart"/>
      <w:r w:rsidRPr="008D20B6">
        <w:rPr>
          <w:rFonts w:asciiTheme="minorHAnsi" w:hAnsiTheme="minorHAnsi" w:cs="Open Sans"/>
          <w:i/>
          <w:sz w:val="24"/>
          <w:szCs w:val="24"/>
          <w:lang w:val="de-AT"/>
        </w:rPr>
        <w:t>the</w:t>
      </w:r>
      <w:proofErr w:type="spellEnd"/>
      <w:r w:rsidRPr="008D20B6">
        <w:rPr>
          <w:rFonts w:asciiTheme="minorHAnsi" w:hAnsiTheme="minorHAnsi" w:cs="Open Sans"/>
          <w:i/>
          <w:sz w:val="24"/>
          <w:szCs w:val="24"/>
          <w:lang w:val="de-AT"/>
        </w:rPr>
        <w:t xml:space="preserve"> WEINRIEDER </w:t>
      </w:r>
      <w:proofErr w:type="spellStart"/>
      <w:r w:rsidRPr="008D20B6">
        <w:rPr>
          <w:rFonts w:asciiTheme="minorHAnsi" w:hAnsiTheme="minorHAnsi" w:cs="Open Sans"/>
          <w:i/>
          <w:sz w:val="24"/>
          <w:szCs w:val="24"/>
          <w:lang w:val="de-AT"/>
        </w:rPr>
        <w:t>shocked</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me</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with</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fruity</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and</w:t>
      </w:r>
      <w:proofErr w:type="spellEnd"/>
      <w:r w:rsidRPr="008D20B6">
        <w:rPr>
          <w:rFonts w:asciiTheme="minorHAnsi" w:hAnsiTheme="minorHAnsi" w:cs="Open Sans"/>
          <w:i/>
          <w:sz w:val="24"/>
          <w:szCs w:val="24"/>
          <w:lang w:val="de-AT"/>
        </w:rPr>
        <w:t xml:space="preserve"> noble </w:t>
      </w:r>
      <w:proofErr w:type="spellStart"/>
      <w:r w:rsidRPr="008D20B6">
        <w:rPr>
          <w:rFonts w:asciiTheme="minorHAnsi" w:hAnsiTheme="minorHAnsi" w:cs="Open Sans"/>
          <w:i/>
          <w:sz w:val="24"/>
          <w:szCs w:val="24"/>
          <w:lang w:val="de-AT"/>
        </w:rPr>
        <w:t>sweet</w:t>
      </w:r>
      <w:proofErr w:type="spellEnd"/>
      <w:r w:rsidRPr="008D20B6">
        <w:rPr>
          <w:rFonts w:asciiTheme="minorHAnsi" w:hAnsiTheme="minorHAnsi" w:cs="Open Sans"/>
          <w:i/>
          <w:sz w:val="24"/>
          <w:szCs w:val="24"/>
          <w:lang w:val="de-AT"/>
        </w:rPr>
        <w:t xml:space="preserve"> Rieslings </w:t>
      </w:r>
      <w:proofErr w:type="spellStart"/>
      <w:r w:rsidRPr="008D20B6">
        <w:rPr>
          <w:rFonts w:asciiTheme="minorHAnsi" w:hAnsiTheme="minorHAnsi" w:cs="Open Sans"/>
          <w:i/>
          <w:sz w:val="24"/>
          <w:szCs w:val="24"/>
          <w:lang w:val="de-AT"/>
        </w:rPr>
        <w:t>that</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can</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be</w:t>
      </w:r>
      <w:proofErr w:type="spellEnd"/>
      <w:r w:rsidRPr="008D20B6">
        <w:rPr>
          <w:rFonts w:asciiTheme="minorHAnsi" w:hAnsiTheme="minorHAnsi" w:cs="Open Sans"/>
          <w:i/>
          <w:sz w:val="24"/>
          <w:szCs w:val="24"/>
          <w:lang w:val="de-AT"/>
        </w:rPr>
        <w:t xml:space="preserve"> – </w:t>
      </w:r>
      <w:proofErr w:type="spellStart"/>
      <w:r w:rsidRPr="008D20B6">
        <w:rPr>
          <w:rFonts w:asciiTheme="minorHAnsi" w:hAnsiTheme="minorHAnsi" w:cs="Open Sans"/>
          <w:i/>
          <w:sz w:val="24"/>
          <w:szCs w:val="24"/>
          <w:lang w:val="de-AT"/>
        </w:rPr>
        <w:t>an</w:t>
      </w:r>
      <w:r>
        <w:rPr>
          <w:rFonts w:asciiTheme="minorHAnsi" w:hAnsiTheme="minorHAnsi" w:cs="Open Sans"/>
          <w:i/>
          <w:sz w:val="24"/>
          <w:szCs w:val="24"/>
          <w:lang w:val="de-AT"/>
        </w:rPr>
        <w:t>d</w:t>
      </w:r>
      <w:proofErr w:type="spellEnd"/>
      <w:r w:rsidRPr="008D20B6">
        <w:rPr>
          <w:rFonts w:asciiTheme="minorHAnsi" w:hAnsiTheme="minorHAnsi" w:cs="Open Sans"/>
          <w:i/>
          <w:sz w:val="24"/>
          <w:szCs w:val="24"/>
          <w:lang w:val="de-AT"/>
        </w:rPr>
        <w:t xml:space="preserve"> still </w:t>
      </w:r>
      <w:proofErr w:type="spellStart"/>
      <w:r w:rsidRPr="008D20B6">
        <w:rPr>
          <w:rFonts w:asciiTheme="minorHAnsi" w:hAnsiTheme="minorHAnsi" w:cs="Open Sans"/>
          <w:i/>
          <w:sz w:val="24"/>
          <w:szCs w:val="24"/>
          <w:lang w:val="de-AT"/>
        </w:rPr>
        <w:t>are</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of</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world</w:t>
      </w:r>
      <w:proofErr w:type="spellEnd"/>
      <w:r w:rsidRPr="008D20B6">
        <w:rPr>
          <w:rFonts w:asciiTheme="minorHAnsi" w:hAnsiTheme="minorHAnsi" w:cs="Open Sans"/>
          <w:i/>
          <w:sz w:val="24"/>
          <w:szCs w:val="24"/>
          <w:lang w:val="de-AT"/>
        </w:rPr>
        <w:t xml:space="preserve"> – </w:t>
      </w:r>
      <w:proofErr w:type="spellStart"/>
      <w:r w:rsidRPr="008D20B6">
        <w:rPr>
          <w:rFonts w:asciiTheme="minorHAnsi" w:hAnsiTheme="minorHAnsi" w:cs="Open Sans"/>
          <w:i/>
          <w:sz w:val="24"/>
          <w:szCs w:val="24"/>
          <w:lang w:val="de-AT"/>
        </w:rPr>
        <w:t>class</w:t>
      </w:r>
      <w:proofErr w:type="spellEnd"/>
      <w:r w:rsidRPr="008D20B6">
        <w:rPr>
          <w:rFonts w:asciiTheme="minorHAnsi" w:hAnsiTheme="minorHAnsi" w:cs="Open Sans"/>
          <w:i/>
          <w:sz w:val="24"/>
          <w:szCs w:val="24"/>
          <w:lang w:val="de-AT"/>
        </w:rPr>
        <w:t xml:space="preserve"> </w:t>
      </w:r>
      <w:proofErr w:type="spellStart"/>
      <w:r w:rsidRPr="008D20B6">
        <w:rPr>
          <w:rFonts w:asciiTheme="minorHAnsi" w:hAnsiTheme="minorHAnsi" w:cs="Open Sans"/>
          <w:i/>
          <w:sz w:val="24"/>
          <w:szCs w:val="24"/>
          <w:lang w:val="de-AT"/>
        </w:rPr>
        <w:t>quality</w:t>
      </w:r>
      <w:proofErr w:type="spellEnd"/>
      <w:r w:rsidRPr="008D20B6">
        <w:rPr>
          <w:rFonts w:asciiTheme="minorHAnsi" w:hAnsiTheme="minorHAnsi" w:cs="Open Sans"/>
          <w:i/>
          <w:sz w:val="24"/>
          <w:szCs w:val="24"/>
          <w:lang w:val="de-AT"/>
        </w:rPr>
        <w:t xml:space="preserve"> ….  Stephan Reinhardt - Wine </w:t>
      </w:r>
      <w:proofErr w:type="spellStart"/>
      <w:r w:rsidRPr="008D20B6">
        <w:rPr>
          <w:rFonts w:asciiTheme="minorHAnsi" w:hAnsiTheme="minorHAnsi" w:cs="Open Sans"/>
          <w:i/>
          <w:sz w:val="24"/>
          <w:szCs w:val="24"/>
          <w:lang w:val="de-AT"/>
        </w:rPr>
        <w:t>Advocate</w:t>
      </w:r>
      <w:proofErr w:type="spellEnd"/>
    </w:p>
    <w:p w:rsidR="008D20B6" w:rsidRPr="00EF42BD" w:rsidRDefault="008D20B6" w:rsidP="00F512AC">
      <w:pPr>
        <w:jc w:val="both"/>
        <w:rPr>
          <w:rFonts w:asciiTheme="minorHAnsi" w:hAnsiTheme="minorHAnsi" w:cs="Open Sans"/>
          <w:i/>
          <w:sz w:val="16"/>
          <w:szCs w:val="16"/>
          <w:lang w:val="de-AT"/>
        </w:rPr>
      </w:pPr>
    </w:p>
    <w:p w:rsidR="008D20B6" w:rsidRDefault="00EF42BD" w:rsidP="00F512AC">
      <w:pPr>
        <w:jc w:val="both"/>
        <w:rPr>
          <w:rFonts w:asciiTheme="minorHAnsi" w:hAnsiTheme="minorHAnsi" w:cs="Open Sans"/>
          <w:sz w:val="24"/>
          <w:szCs w:val="24"/>
          <w:lang w:val="de-AT"/>
        </w:rPr>
      </w:pPr>
      <w:r>
        <w:rPr>
          <w:rFonts w:asciiTheme="minorHAnsi" w:hAnsiTheme="minorHAnsi" w:cs="Open Sans"/>
          <w:sz w:val="24"/>
          <w:szCs w:val="24"/>
          <w:lang w:val="de-AT"/>
        </w:rPr>
        <w:t>Auch d</w:t>
      </w:r>
      <w:r w:rsidR="00A14844">
        <w:rPr>
          <w:rFonts w:asciiTheme="minorHAnsi" w:hAnsiTheme="minorHAnsi" w:cs="Open Sans"/>
          <w:sz w:val="24"/>
          <w:szCs w:val="24"/>
          <w:lang w:val="de-AT"/>
        </w:rPr>
        <w:t>as</w:t>
      </w:r>
      <w:r w:rsidR="008D20B6">
        <w:rPr>
          <w:rFonts w:asciiTheme="minorHAnsi" w:hAnsiTheme="minorHAnsi" w:cs="Open Sans"/>
          <w:sz w:val="24"/>
          <w:szCs w:val="24"/>
          <w:lang w:val="de-AT"/>
        </w:rPr>
        <w:t xml:space="preserve"> Magazin Gault Millau hat in den letzten Monaten weit über 1.000 Weine der wichtigsten Winzer Österreichs verkostet. Neben Bestnoten für die aktuelle Kollektion wurde der 2013 Eiswein Riesling Schneiderberg vom Weingut WEINRIEDER zum WEIN DES JAHRES 2016</w:t>
      </w:r>
      <w:r w:rsidR="00A14844">
        <w:rPr>
          <w:rFonts w:asciiTheme="minorHAnsi" w:hAnsiTheme="minorHAnsi" w:cs="Open Sans"/>
          <w:sz w:val="24"/>
          <w:szCs w:val="24"/>
          <w:lang w:val="de-AT"/>
        </w:rPr>
        <w:t xml:space="preserve"> mit der Höchstpunkteanzahl von</w:t>
      </w:r>
      <w:r w:rsidR="008D20B6">
        <w:rPr>
          <w:rFonts w:asciiTheme="minorHAnsi" w:hAnsiTheme="minorHAnsi" w:cs="Open Sans"/>
          <w:sz w:val="24"/>
          <w:szCs w:val="24"/>
          <w:lang w:val="de-AT"/>
        </w:rPr>
        <w:t xml:space="preserve"> 20/20 Punkten ausgezeichnet. </w:t>
      </w:r>
    </w:p>
    <w:p w:rsidR="00A14844" w:rsidRDefault="00E9488A" w:rsidP="00F512AC">
      <w:pPr>
        <w:jc w:val="both"/>
        <w:rPr>
          <w:rFonts w:asciiTheme="minorHAnsi" w:hAnsiTheme="minorHAnsi" w:cs="Open Sans"/>
          <w:sz w:val="24"/>
          <w:szCs w:val="24"/>
          <w:lang w:val="de-AT"/>
        </w:rPr>
      </w:pPr>
      <w:r>
        <w:rPr>
          <w:rFonts w:asciiTheme="minorHAnsi" w:hAnsiTheme="minorHAnsi" w:cs="Open Sans"/>
          <w:sz w:val="24"/>
          <w:szCs w:val="24"/>
          <w:lang w:val="de-AT"/>
        </w:rPr>
        <w:t>In</w:t>
      </w:r>
      <w:r w:rsidR="008D20B6">
        <w:rPr>
          <w:rFonts w:asciiTheme="minorHAnsi" w:hAnsiTheme="minorHAnsi" w:cs="Open Sans"/>
          <w:sz w:val="24"/>
          <w:szCs w:val="24"/>
          <w:lang w:val="de-AT"/>
        </w:rPr>
        <w:t xml:space="preserve"> Fernost </w:t>
      </w:r>
      <w:r w:rsidR="00A14844">
        <w:rPr>
          <w:rFonts w:asciiTheme="minorHAnsi" w:hAnsiTheme="minorHAnsi" w:cs="Open Sans"/>
          <w:sz w:val="24"/>
          <w:szCs w:val="24"/>
          <w:lang w:val="de-AT"/>
        </w:rPr>
        <w:t>läuft es für</w:t>
      </w:r>
      <w:r w:rsidR="008D20B6">
        <w:rPr>
          <w:rFonts w:asciiTheme="minorHAnsi" w:hAnsiTheme="minorHAnsi" w:cs="Open Sans"/>
          <w:sz w:val="24"/>
          <w:szCs w:val="24"/>
          <w:lang w:val="de-AT"/>
        </w:rPr>
        <w:t xml:space="preserve"> das Weingut </w:t>
      </w:r>
      <w:r w:rsidR="00EF42BD">
        <w:rPr>
          <w:rFonts w:asciiTheme="minorHAnsi" w:hAnsiTheme="minorHAnsi" w:cs="Open Sans"/>
          <w:sz w:val="24"/>
          <w:szCs w:val="24"/>
          <w:lang w:val="de-AT"/>
        </w:rPr>
        <w:t xml:space="preserve">weiter </w:t>
      </w:r>
      <w:r w:rsidR="00A14844">
        <w:rPr>
          <w:rFonts w:asciiTheme="minorHAnsi" w:hAnsiTheme="minorHAnsi" w:cs="Open Sans"/>
          <w:sz w:val="24"/>
          <w:szCs w:val="24"/>
          <w:lang w:val="de-AT"/>
        </w:rPr>
        <w:t xml:space="preserve">großartig. </w:t>
      </w:r>
      <w:r w:rsidR="008D20B6">
        <w:rPr>
          <w:rFonts w:asciiTheme="minorHAnsi" w:hAnsiTheme="minorHAnsi" w:cs="Open Sans"/>
          <w:sz w:val="24"/>
          <w:szCs w:val="24"/>
          <w:lang w:val="de-AT"/>
        </w:rPr>
        <w:t xml:space="preserve">Nach den </w:t>
      </w:r>
      <w:r w:rsidR="00A14844">
        <w:rPr>
          <w:rFonts w:asciiTheme="minorHAnsi" w:hAnsiTheme="minorHAnsi" w:cs="Open Sans"/>
          <w:sz w:val="24"/>
          <w:szCs w:val="24"/>
          <w:lang w:val="de-AT"/>
        </w:rPr>
        <w:t>überraschenden</w:t>
      </w:r>
      <w:r w:rsidR="00EF42BD">
        <w:rPr>
          <w:rFonts w:asciiTheme="minorHAnsi" w:hAnsiTheme="minorHAnsi" w:cs="Open Sans"/>
          <w:sz w:val="24"/>
          <w:szCs w:val="24"/>
          <w:lang w:val="de-AT"/>
        </w:rPr>
        <w:t xml:space="preserve"> Erfolgen bei der in Hong K</w:t>
      </w:r>
      <w:r w:rsidR="008D20B6">
        <w:rPr>
          <w:rFonts w:asciiTheme="minorHAnsi" w:hAnsiTheme="minorHAnsi" w:cs="Open Sans"/>
          <w:sz w:val="24"/>
          <w:szCs w:val="24"/>
          <w:lang w:val="de-AT"/>
        </w:rPr>
        <w:t>ong International Wine Chall</w:t>
      </w:r>
      <w:r w:rsidR="009114D6">
        <w:rPr>
          <w:rFonts w:asciiTheme="minorHAnsi" w:hAnsiTheme="minorHAnsi" w:cs="Open Sans"/>
          <w:sz w:val="24"/>
          <w:szCs w:val="24"/>
          <w:lang w:val="de-AT"/>
        </w:rPr>
        <w:t>e</w:t>
      </w:r>
      <w:r w:rsidR="008D20B6">
        <w:rPr>
          <w:rFonts w:asciiTheme="minorHAnsi" w:hAnsiTheme="minorHAnsi" w:cs="Open Sans"/>
          <w:sz w:val="24"/>
          <w:szCs w:val="24"/>
          <w:lang w:val="de-AT"/>
        </w:rPr>
        <w:t>nge</w:t>
      </w:r>
      <w:r w:rsidR="00A14844">
        <w:rPr>
          <w:rFonts w:asciiTheme="minorHAnsi" w:hAnsiTheme="minorHAnsi" w:cs="Open Sans"/>
          <w:sz w:val="24"/>
          <w:szCs w:val="24"/>
          <w:lang w:val="de-AT"/>
        </w:rPr>
        <w:t xml:space="preserve"> 2011 und 2013 konnte das Weingut WEINRIEDER </w:t>
      </w:r>
      <w:r w:rsidR="00EF42BD">
        <w:rPr>
          <w:rFonts w:asciiTheme="minorHAnsi" w:hAnsiTheme="minorHAnsi" w:cs="Open Sans"/>
          <w:sz w:val="24"/>
          <w:szCs w:val="24"/>
          <w:lang w:val="de-AT"/>
        </w:rPr>
        <w:t>zum dritten Mal in Folge, bei</w:t>
      </w:r>
      <w:r w:rsidR="009114D6">
        <w:rPr>
          <w:rFonts w:asciiTheme="minorHAnsi" w:hAnsiTheme="minorHAnsi" w:cs="Open Sans"/>
          <w:sz w:val="24"/>
          <w:szCs w:val="24"/>
          <w:lang w:val="de-AT"/>
        </w:rPr>
        <w:t xml:space="preserve"> der</w:t>
      </w:r>
      <w:r w:rsidR="00EF42BD">
        <w:rPr>
          <w:rFonts w:asciiTheme="minorHAnsi" w:hAnsiTheme="minorHAnsi" w:cs="Open Sans"/>
          <w:sz w:val="24"/>
          <w:szCs w:val="24"/>
          <w:lang w:val="de-AT"/>
        </w:rPr>
        <w:t xml:space="preserve"> </w:t>
      </w:r>
      <w:r w:rsidR="009114D6">
        <w:rPr>
          <w:rFonts w:asciiTheme="minorHAnsi" w:hAnsiTheme="minorHAnsi" w:cs="Open Sans"/>
          <w:sz w:val="24"/>
          <w:szCs w:val="24"/>
          <w:lang w:val="de-AT"/>
        </w:rPr>
        <w:t>Hong Kong International Wine Chall</w:t>
      </w:r>
      <w:r w:rsidR="009114D6">
        <w:rPr>
          <w:rFonts w:asciiTheme="minorHAnsi" w:hAnsiTheme="minorHAnsi" w:cs="Open Sans"/>
          <w:sz w:val="24"/>
          <w:szCs w:val="24"/>
          <w:lang w:val="de-AT"/>
        </w:rPr>
        <w:t>e</w:t>
      </w:r>
      <w:r w:rsidR="009114D6">
        <w:rPr>
          <w:rFonts w:asciiTheme="minorHAnsi" w:hAnsiTheme="minorHAnsi" w:cs="Open Sans"/>
          <w:sz w:val="24"/>
          <w:szCs w:val="24"/>
          <w:lang w:val="de-AT"/>
        </w:rPr>
        <w:t>nge</w:t>
      </w:r>
      <w:bookmarkStart w:id="0" w:name="_GoBack"/>
      <w:bookmarkEnd w:id="0"/>
      <w:r w:rsidR="00EF42BD">
        <w:rPr>
          <w:rFonts w:asciiTheme="minorHAnsi" w:hAnsiTheme="minorHAnsi" w:cs="Open Sans"/>
          <w:sz w:val="24"/>
          <w:szCs w:val="24"/>
          <w:lang w:val="de-AT"/>
        </w:rPr>
        <w:t xml:space="preserve"> </w:t>
      </w:r>
      <w:r w:rsidR="00A14844">
        <w:rPr>
          <w:rFonts w:asciiTheme="minorHAnsi" w:hAnsiTheme="minorHAnsi" w:cs="Open Sans"/>
          <w:sz w:val="24"/>
          <w:szCs w:val="24"/>
          <w:lang w:val="de-AT"/>
        </w:rPr>
        <w:t xml:space="preserve">mit dem besten Wein der Show </w:t>
      </w:r>
      <w:r w:rsidR="00EF42BD">
        <w:rPr>
          <w:rFonts w:asciiTheme="minorHAnsi" w:hAnsiTheme="minorHAnsi" w:cs="Open Sans"/>
          <w:sz w:val="24"/>
          <w:szCs w:val="24"/>
          <w:lang w:val="de-AT"/>
        </w:rPr>
        <w:t>ausgezeichnet werden.</w:t>
      </w:r>
      <w:r w:rsidR="00A14844">
        <w:rPr>
          <w:rFonts w:asciiTheme="minorHAnsi" w:hAnsiTheme="minorHAnsi" w:cs="Open Sans"/>
          <w:sz w:val="24"/>
          <w:szCs w:val="24"/>
          <w:lang w:val="de-AT"/>
        </w:rPr>
        <w:t xml:space="preserve"> Die Weine sind hervorragende Speisenbegleiter zur asiatischen Küche und so konnte man auch die Kategorie </w:t>
      </w:r>
      <w:r w:rsidR="00324859">
        <w:rPr>
          <w:rFonts w:asciiTheme="minorHAnsi" w:hAnsiTheme="minorHAnsi" w:cs="Open Sans"/>
          <w:sz w:val="24"/>
          <w:szCs w:val="24"/>
          <w:lang w:val="de-AT"/>
        </w:rPr>
        <w:t>„</w:t>
      </w:r>
      <w:r w:rsidR="00A14844">
        <w:rPr>
          <w:rFonts w:asciiTheme="minorHAnsi" w:hAnsiTheme="minorHAnsi" w:cs="Open Sans"/>
          <w:sz w:val="24"/>
          <w:szCs w:val="24"/>
          <w:lang w:val="de-AT"/>
        </w:rPr>
        <w:t xml:space="preserve">Chinese Food </w:t>
      </w:r>
      <w:proofErr w:type="spellStart"/>
      <w:r w:rsidR="00324859">
        <w:rPr>
          <w:rFonts w:asciiTheme="minorHAnsi" w:hAnsiTheme="minorHAnsi" w:cs="Open Sans"/>
          <w:sz w:val="24"/>
          <w:szCs w:val="24"/>
          <w:lang w:val="de-AT"/>
        </w:rPr>
        <w:t>a</w:t>
      </w:r>
      <w:r w:rsidR="00A14844">
        <w:rPr>
          <w:rFonts w:asciiTheme="minorHAnsi" w:hAnsiTheme="minorHAnsi" w:cs="Open Sans"/>
          <w:sz w:val="24"/>
          <w:szCs w:val="24"/>
          <w:lang w:val="de-AT"/>
        </w:rPr>
        <w:t>nd</w:t>
      </w:r>
      <w:proofErr w:type="spellEnd"/>
      <w:r w:rsidR="00A14844">
        <w:rPr>
          <w:rFonts w:asciiTheme="minorHAnsi" w:hAnsiTheme="minorHAnsi" w:cs="Open Sans"/>
          <w:sz w:val="24"/>
          <w:szCs w:val="24"/>
          <w:lang w:val="de-AT"/>
        </w:rPr>
        <w:t xml:space="preserve"> Wine Pairing</w:t>
      </w:r>
      <w:r w:rsidR="00324859">
        <w:rPr>
          <w:rFonts w:asciiTheme="minorHAnsi" w:hAnsiTheme="minorHAnsi" w:cs="Open Sans"/>
          <w:sz w:val="24"/>
          <w:szCs w:val="24"/>
          <w:lang w:val="de-AT"/>
        </w:rPr>
        <w:t>“</w:t>
      </w:r>
      <w:r w:rsidR="00A14844">
        <w:rPr>
          <w:rFonts w:asciiTheme="minorHAnsi" w:hAnsiTheme="minorHAnsi" w:cs="Open Sans"/>
          <w:sz w:val="24"/>
          <w:szCs w:val="24"/>
          <w:lang w:val="de-AT"/>
        </w:rPr>
        <w:t xml:space="preserve"> gewinnen.</w:t>
      </w:r>
    </w:p>
    <w:sectPr w:rsidR="00A14844" w:rsidSect="00430A7F">
      <w:pgSz w:w="11906" w:h="16838"/>
      <w:pgMar w:top="1417" w:right="453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430A7F"/>
    <w:rsid w:val="00074311"/>
    <w:rsid w:val="00324859"/>
    <w:rsid w:val="00430A7F"/>
    <w:rsid w:val="0057547E"/>
    <w:rsid w:val="00657AC4"/>
    <w:rsid w:val="00672CAC"/>
    <w:rsid w:val="008D20B6"/>
    <w:rsid w:val="009114D6"/>
    <w:rsid w:val="009A7D94"/>
    <w:rsid w:val="00A14844"/>
    <w:rsid w:val="00B07698"/>
    <w:rsid w:val="00B615AA"/>
    <w:rsid w:val="00E9488A"/>
    <w:rsid w:val="00EF42BD"/>
    <w:rsid w:val="00F512AC"/>
    <w:rsid w:val="00F76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82A5"/>
  <w15:docId w15:val="{11B41C03-2C38-460D-9AEF-B224331C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512AC"/>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0A7F"/>
    <w:pPr>
      <w:spacing w:after="0" w:line="240" w:lineRule="auto"/>
    </w:pPr>
  </w:style>
  <w:style w:type="character" w:styleId="Hyperlink">
    <w:name w:val="Hyperlink"/>
    <w:basedOn w:val="Absatz-Standardschriftart"/>
    <w:uiPriority w:val="99"/>
    <w:unhideWhenUsed/>
    <w:rsid w:val="00324859"/>
    <w:rPr>
      <w:color w:val="0000FF" w:themeColor="hyperlink"/>
      <w:u w:val="single"/>
    </w:rPr>
  </w:style>
  <w:style w:type="paragraph" w:styleId="Sprechblasentext">
    <w:name w:val="Balloon Text"/>
    <w:basedOn w:val="Standard"/>
    <w:link w:val="SprechblasentextZchn"/>
    <w:uiPriority w:val="99"/>
    <w:semiHidden/>
    <w:unhideWhenUsed/>
    <w:rsid w:val="00657A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7AC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Besitzer</dc:creator>
  <cp:lastModifiedBy>bernhard rieder</cp:lastModifiedBy>
  <cp:revision>5</cp:revision>
  <cp:lastPrinted>2016-02-25T11:26:00Z</cp:lastPrinted>
  <dcterms:created xsi:type="dcterms:W3CDTF">2016-02-25T09:26:00Z</dcterms:created>
  <dcterms:modified xsi:type="dcterms:W3CDTF">2016-03-01T13:51:00Z</dcterms:modified>
</cp:coreProperties>
</file>